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5530F" w14:textId="75EF9E1A" w:rsidR="00EE6113" w:rsidRPr="006E29FF" w:rsidRDefault="006E29FF" w:rsidP="009B1C1F">
      <w:pPr>
        <w:jc w:val="center"/>
        <w:rPr>
          <w:b/>
          <w:bCs/>
          <w:sz w:val="32"/>
          <w:szCs w:val="32"/>
          <w:u w:val="single"/>
        </w:rPr>
      </w:pPr>
      <w:r w:rsidRPr="006E29FF">
        <w:rPr>
          <w:b/>
          <w:bCs/>
          <w:sz w:val="32"/>
          <w:szCs w:val="32"/>
          <w:u w:val="single"/>
        </w:rPr>
        <w:t xml:space="preserve">RCH </w:t>
      </w:r>
      <w:r w:rsidR="009B1C1F" w:rsidRPr="006E29FF">
        <w:rPr>
          <w:b/>
          <w:bCs/>
          <w:sz w:val="32"/>
          <w:szCs w:val="32"/>
          <w:u w:val="single"/>
        </w:rPr>
        <w:t>Behavioral Health Services</w:t>
      </w:r>
    </w:p>
    <w:p w14:paraId="70700AC4" w14:textId="5FF82704" w:rsidR="006E29FF" w:rsidRDefault="006E29FF" w:rsidP="00F54EF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E29FF">
        <w:rPr>
          <w:b/>
          <w:bCs/>
          <w:sz w:val="28"/>
          <w:szCs w:val="28"/>
        </w:rPr>
        <w:t>Outpatient Behavioral Health Programs</w:t>
      </w:r>
      <w:r>
        <w:rPr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│</w:t>
      </w:r>
      <w:r>
        <w:rPr>
          <w:b/>
          <w:bCs/>
          <w:sz w:val="28"/>
          <w:szCs w:val="28"/>
        </w:rPr>
        <w:t xml:space="preserve"> </w:t>
      </w:r>
      <w:r w:rsidR="009B1C1F" w:rsidRPr="006E29FF">
        <w:rPr>
          <w:b/>
          <w:bCs/>
          <w:sz w:val="28"/>
          <w:szCs w:val="28"/>
        </w:rPr>
        <w:t>Central</w:t>
      </w:r>
      <w:r w:rsidRPr="006E29FF">
        <w:rPr>
          <w:b/>
          <w:bCs/>
          <w:sz w:val="28"/>
          <w:szCs w:val="28"/>
        </w:rPr>
        <w:t xml:space="preserve">, East, </w:t>
      </w:r>
      <w:r>
        <w:rPr>
          <w:b/>
          <w:bCs/>
          <w:sz w:val="28"/>
          <w:szCs w:val="28"/>
        </w:rPr>
        <w:t>&amp;</w:t>
      </w:r>
      <w:r w:rsidRPr="006E29FF">
        <w:rPr>
          <w:b/>
          <w:bCs/>
          <w:sz w:val="28"/>
          <w:szCs w:val="28"/>
        </w:rPr>
        <w:t xml:space="preserve"> South Regions</w:t>
      </w:r>
    </w:p>
    <w:p w14:paraId="4DFDBB70" w14:textId="7FEF0B51" w:rsidR="00F54EF9" w:rsidRDefault="00813722" w:rsidP="0081372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Medi-Cal On</w:t>
      </w:r>
      <w:r w:rsidR="00F54EF9" w:rsidRPr="00F54EF9">
        <w:rPr>
          <w:b/>
          <w:bCs/>
          <w:sz w:val="28"/>
          <w:szCs w:val="28"/>
          <w:highlight w:val="yellow"/>
        </w:rPr>
        <w:t>ly</w:t>
      </w:r>
    </w:p>
    <w:tbl>
      <w:tblPr>
        <w:tblStyle w:val="TableGrid"/>
        <w:tblpPr w:leftFromText="180" w:rightFromText="180" w:vertAnchor="page" w:horzAnchor="margin" w:tblpXSpec="center" w:tblpY="318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813722" w14:paraId="66ECF89E" w14:textId="77777777" w:rsidTr="00813722">
        <w:tc>
          <w:tcPr>
            <w:tcW w:w="2337" w:type="dxa"/>
          </w:tcPr>
          <w:p w14:paraId="16AED62A" w14:textId="77777777" w:rsidR="00813722" w:rsidRPr="005F4507" w:rsidRDefault="00813722" w:rsidP="008137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 Name</w:t>
            </w:r>
          </w:p>
        </w:tc>
        <w:tc>
          <w:tcPr>
            <w:tcW w:w="2337" w:type="dxa"/>
          </w:tcPr>
          <w:p w14:paraId="4C5AB5D7" w14:textId="77777777" w:rsidR="00813722" w:rsidRPr="005F4507" w:rsidRDefault="00813722" w:rsidP="008137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2338" w:type="dxa"/>
          </w:tcPr>
          <w:p w14:paraId="4EFED5DE" w14:textId="58A82F48" w:rsidR="00813722" w:rsidRPr="005F4507" w:rsidRDefault="00813722" w:rsidP="00813722">
            <w:pPr>
              <w:rPr>
                <w:b/>
                <w:bCs/>
                <w:sz w:val="28"/>
                <w:szCs w:val="28"/>
              </w:rPr>
            </w:pPr>
            <w:r w:rsidRPr="00813722">
              <w:rPr>
                <w:b/>
                <w:bCs/>
                <w:sz w:val="28"/>
                <w:szCs w:val="28"/>
              </w:rPr>
              <w:t>Contact Number</w:t>
            </w:r>
          </w:p>
        </w:tc>
      </w:tr>
      <w:tr w:rsidR="00813722" w14:paraId="2C2D2B62" w14:textId="77777777" w:rsidTr="00813722">
        <w:tc>
          <w:tcPr>
            <w:tcW w:w="2337" w:type="dxa"/>
          </w:tcPr>
          <w:p w14:paraId="2C0AA23C" w14:textId="77777777" w:rsidR="00813722" w:rsidRDefault="00813722" w:rsidP="00813722">
            <w:r>
              <w:t>YMCA TIDES</w:t>
            </w:r>
          </w:p>
        </w:tc>
        <w:tc>
          <w:tcPr>
            <w:tcW w:w="2337" w:type="dxa"/>
          </w:tcPr>
          <w:p w14:paraId="2EFEB3A9" w14:textId="77777777" w:rsidR="00813722" w:rsidRDefault="00813722" w:rsidP="00813722">
            <w:r>
              <w:t>4394 30</w:t>
            </w:r>
            <w:r w:rsidRPr="005F4507">
              <w:rPr>
                <w:vertAlign w:val="superscript"/>
              </w:rPr>
              <w:t>th</w:t>
            </w:r>
            <w:r>
              <w:t xml:space="preserve"> St</w:t>
            </w:r>
          </w:p>
          <w:p w14:paraId="7C3F2864" w14:textId="77777777" w:rsidR="00813722" w:rsidRDefault="00813722" w:rsidP="00813722">
            <w:r>
              <w:t>San Diego, CA 92104</w:t>
            </w:r>
          </w:p>
        </w:tc>
        <w:tc>
          <w:tcPr>
            <w:tcW w:w="2338" w:type="dxa"/>
          </w:tcPr>
          <w:p w14:paraId="0B070ECC" w14:textId="77777777" w:rsidR="00813722" w:rsidRPr="00813722" w:rsidRDefault="00813722" w:rsidP="00813722">
            <w:r w:rsidRPr="00813722">
              <w:t>(619)281-8313 x10734</w:t>
            </w:r>
          </w:p>
          <w:p w14:paraId="1DFD87E8" w14:textId="565A7AFC" w:rsidR="00813722" w:rsidRDefault="00813722" w:rsidP="00813722"/>
        </w:tc>
      </w:tr>
      <w:tr w:rsidR="00813722" w14:paraId="423ECB35" w14:textId="77777777" w:rsidTr="00813722">
        <w:tc>
          <w:tcPr>
            <w:tcW w:w="2337" w:type="dxa"/>
          </w:tcPr>
          <w:p w14:paraId="5BE61568" w14:textId="77777777" w:rsidR="00813722" w:rsidRDefault="00813722" w:rsidP="00813722">
            <w:r>
              <w:t>Union of Pan Asian Communities (UPAC)</w:t>
            </w:r>
          </w:p>
        </w:tc>
        <w:tc>
          <w:tcPr>
            <w:tcW w:w="2337" w:type="dxa"/>
          </w:tcPr>
          <w:p w14:paraId="24D02993" w14:textId="77777777" w:rsidR="00813722" w:rsidRDefault="00813722" w:rsidP="00813722">
            <w:r>
              <w:t>1031 25</w:t>
            </w:r>
            <w:r w:rsidRPr="005F4507">
              <w:rPr>
                <w:vertAlign w:val="superscript"/>
              </w:rPr>
              <w:t>th</w:t>
            </w:r>
            <w:r>
              <w:t xml:space="preserve"> St</w:t>
            </w:r>
          </w:p>
          <w:p w14:paraId="60D7AA5E" w14:textId="77777777" w:rsidR="00813722" w:rsidRDefault="00813722" w:rsidP="00813722">
            <w:r>
              <w:t>San Diego, CA 92102</w:t>
            </w:r>
          </w:p>
        </w:tc>
        <w:tc>
          <w:tcPr>
            <w:tcW w:w="2338" w:type="dxa"/>
          </w:tcPr>
          <w:p w14:paraId="0F6A4C05" w14:textId="77777777" w:rsidR="00813722" w:rsidRPr="00813722" w:rsidRDefault="00813722" w:rsidP="00813722">
            <w:r w:rsidRPr="00813722">
              <w:t>(619)232-6454 x842</w:t>
            </w:r>
          </w:p>
          <w:p w14:paraId="7BF31E59" w14:textId="77777777" w:rsidR="00813722" w:rsidRPr="00813722" w:rsidRDefault="00813722" w:rsidP="00813722">
            <w:r w:rsidRPr="00813722">
              <w:t>(619)961-3188</w:t>
            </w:r>
          </w:p>
          <w:p w14:paraId="4CAFBA4E" w14:textId="49E0A5A4" w:rsidR="00813722" w:rsidRDefault="00813722" w:rsidP="00813722"/>
        </w:tc>
      </w:tr>
      <w:tr w:rsidR="00813722" w14:paraId="1F27CA1B" w14:textId="77777777" w:rsidTr="00813722">
        <w:tc>
          <w:tcPr>
            <w:tcW w:w="2337" w:type="dxa"/>
          </w:tcPr>
          <w:p w14:paraId="7E068AD7" w14:textId="77777777" w:rsidR="00813722" w:rsidRDefault="00813722" w:rsidP="00813722">
            <w:r>
              <w:t>Pathways Cornerstone</w:t>
            </w:r>
          </w:p>
        </w:tc>
        <w:tc>
          <w:tcPr>
            <w:tcW w:w="2337" w:type="dxa"/>
          </w:tcPr>
          <w:p w14:paraId="5C094B19" w14:textId="77777777" w:rsidR="00813722" w:rsidRDefault="00813722" w:rsidP="00813722">
            <w:r>
              <w:t>6244 El Cajon Blvd #4 San Diego, CA 92115</w:t>
            </w:r>
          </w:p>
        </w:tc>
        <w:tc>
          <w:tcPr>
            <w:tcW w:w="2338" w:type="dxa"/>
          </w:tcPr>
          <w:p w14:paraId="6B92D49F" w14:textId="78E6D81B" w:rsidR="00813722" w:rsidRDefault="00813722" w:rsidP="00813722">
            <w:r w:rsidRPr="00813722">
              <w:t>(619)640-3266</w:t>
            </w:r>
          </w:p>
        </w:tc>
      </w:tr>
      <w:tr w:rsidR="00813722" w14:paraId="474384CA" w14:textId="77777777" w:rsidTr="00813722">
        <w:tc>
          <w:tcPr>
            <w:tcW w:w="2337" w:type="dxa"/>
          </w:tcPr>
          <w:p w14:paraId="548139DC" w14:textId="77777777" w:rsidR="00813722" w:rsidRDefault="00813722" w:rsidP="00813722">
            <w:r>
              <w:t>Mental Health Systems</w:t>
            </w:r>
          </w:p>
        </w:tc>
        <w:tc>
          <w:tcPr>
            <w:tcW w:w="2337" w:type="dxa"/>
          </w:tcPr>
          <w:p w14:paraId="7C9594C5" w14:textId="77777777" w:rsidR="00813722" w:rsidRDefault="00813722" w:rsidP="00813722">
            <w:r>
              <w:t xml:space="preserve">4660 </w:t>
            </w:r>
            <w:proofErr w:type="spellStart"/>
            <w:r>
              <w:t>Viewridge</w:t>
            </w:r>
            <w:proofErr w:type="spellEnd"/>
            <w:r>
              <w:t xml:space="preserve"> Ave</w:t>
            </w:r>
          </w:p>
          <w:p w14:paraId="11794055" w14:textId="77777777" w:rsidR="00813722" w:rsidRDefault="00813722" w:rsidP="00813722">
            <w:r>
              <w:t>San Diego, CA 92123</w:t>
            </w:r>
          </w:p>
        </w:tc>
        <w:tc>
          <w:tcPr>
            <w:tcW w:w="2338" w:type="dxa"/>
          </w:tcPr>
          <w:p w14:paraId="73A5AC9B" w14:textId="40D26227" w:rsidR="00813722" w:rsidRDefault="00813722" w:rsidP="00813722">
            <w:r>
              <w:t>(858) 380-4676</w:t>
            </w:r>
          </w:p>
        </w:tc>
      </w:tr>
      <w:tr w:rsidR="00813722" w14:paraId="088C73A3" w14:textId="77777777" w:rsidTr="00813722">
        <w:tc>
          <w:tcPr>
            <w:tcW w:w="2337" w:type="dxa"/>
          </w:tcPr>
          <w:p w14:paraId="044A1B3E" w14:textId="77777777" w:rsidR="00813722" w:rsidRDefault="00813722" w:rsidP="00813722">
            <w:r>
              <w:t>Family Health Centers of SD Community Circle Central</w:t>
            </w:r>
          </w:p>
        </w:tc>
        <w:tc>
          <w:tcPr>
            <w:tcW w:w="2337" w:type="dxa"/>
          </w:tcPr>
          <w:p w14:paraId="2A03D58B" w14:textId="77777777" w:rsidR="00813722" w:rsidRDefault="00813722" w:rsidP="00813722">
            <w:r>
              <w:t xml:space="preserve">2130 National Ave </w:t>
            </w:r>
          </w:p>
          <w:p w14:paraId="7023FBED" w14:textId="77777777" w:rsidR="00813722" w:rsidRDefault="00813722" w:rsidP="00813722">
            <w:r>
              <w:t>San Diego, CA 92113</w:t>
            </w:r>
          </w:p>
        </w:tc>
        <w:tc>
          <w:tcPr>
            <w:tcW w:w="2338" w:type="dxa"/>
          </w:tcPr>
          <w:p w14:paraId="0F63F3CB" w14:textId="77777777" w:rsidR="00813722" w:rsidRDefault="00813722" w:rsidP="00813722">
            <w:r>
              <w:t>(619)255-7859</w:t>
            </w:r>
          </w:p>
        </w:tc>
      </w:tr>
      <w:tr w:rsidR="00813722" w14:paraId="2BBC6F47" w14:textId="77777777" w:rsidTr="00813722">
        <w:tc>
          <w:tcPr>
            <w:tcW w:w="2337" w:type="dxa"/>
          </w:tcPr>
          <w:p w14:paraId="0F3CF33C" w14:textId="77777777" w:rsidR="00813722" w:rsidRDefault="00813722" w:rsidP="00813722">
            <w:r>
              <w:t>Family Health Centers of SD Community Circle East</w:t>
            </w:r>
          </w:p>
        </w:tc>
        <w:tc>
          <w:tcPr>
            <w:tcW w:w="2337" w:type="dxa"/>
          </w:tcPr>
          <w:p w14:paraId="304BEF0F" w14:textId="77777777" w:rsidR="00813722" w:rsidRDefault="00813722" w:rsidP="00813722">
            <w:r>
              <w:t>3845 Spring Dr</w:t>
            </w:r>
          </w:p>
          <w:p w14:paraId="6C1ED702" w14:textId="77777777" w:rsidR="00813722" w:rsidRDefault="00813722" w:rsidP="00813722">
            <w:r>
              <w:t>Spring Valley, CA 91977</w:t>
            </w:r>
          </w:p>
        </w:tc>
        <w:tc>
          <w:tcPr>
            <w:tcW w:w="2338" w:type="dxa"/>
          </w:tcPr>
          <w:p w14:paraId="75A73C2D" w14:textId="77777777" w:rsidR="00813722" w:rsidRDefault="00813722" w:rsidP="00813722">
            <w:r>
              <w:t>(619)255-5444</w:t>
            </w:r>
          </w:p>
        </w:tc>
      </w:tr>
      <w:tr w:rsidR="00813722" w14:paraId="468DCB1B" w14:textId="77777777" w:rsidTr="00813722">
        <w:tc>
          <w:tcPr>
            <w:tcW w:w="2337" w:type="dxa"/>
          </w:tcPr>
          <w:p w14:paraId="7705C40A" w14:textId="77777777" w:rsidR="00813722" w:rsidRDefault="00813722" w:rsidP="00813722">
            <w:r>
              <w:t>San Diego Unified- Mental Health Resource Center Outpatient</w:t>
            </w:r>
          </w:p>
        </w:tc>
        <w:tc>
          <w:tcPr>
            <w:tcW w:w="2337" w:type="dxa"/>
          </w:tcPr>
          <w:p w14:paraId="333EBE40" w14:textId="77777777" w:rsidR="00813722" w:rsidRDefault="00813722" w:rsidP="00813722">
            <w:r>
              <w:t>2351 Cardinal Lane, Annex B</w:t>
            </w:r>
          </w:p>
          <w:p w14:paraId="09157897" w14:textId="77777777" w:rsidR="00813722" w:rsidRDefault="00813722" w:rsidP="00813722">
            <w:r>
              <w:t>San Diego, CA 92123</w:t>
            </w:r>
          </w:p>
        </w:tc>
        <w:tc>
          <w:tcPr>
            <w:tcW w:w="2338" w:type="dxa"/>
          </w:tcPr>
          <w:p w14:paraId="17BFFC72" w14:textId="4EF10E24" w:rsidR="00813722" w:rsidRDefault="00813722" w:rsidP="00813722">
            <w:r>
              <w:t>(858)573-2227 x8280</w:t>
            </w:r>
          </w:p>
        </w:tc>
      </w:tr>
      <w:tr w:rsidR="00813722" w14:paraId="25FE864F" w14:textId="77777777" w:rsidTr="00813722">
        <w:tc>
          <w:tcPr>
            <w:tcW w:w="2337" w:type="dxa"/>
          </w:tcPr>
          <w:p w14:paraId="48B59CDB" w14:textId="77777777" w:rsidR="00813722" w:rsidRDefault="00813722" w:rsidP="00813722">
            <w:r>
              <w:t>Mobile Adolescent Services Team</w:t>
            </w:r>
          </w:p>
        </w:tc>
        <w:tc>
          <w:tcPr>
            <w:tcW w:w="2337" w:type="dxa"/>
          </w:tcPr>
          <w:p w14:paraId="7A4F536C" w14:textId="77777777" w:rsidR="00813722" w:rsidRDefault="00813722" w:rsidP="00813722">
            <w:r>
              <w:t>1260 Morena Blvd., Suite 200</w:t>
            </w:r>
          </w:p>
          <w:p w14:paraId="50405C95" w14:textId="77777777" w:rsidR="00813722" w:rsidRDefault="00813722" w:rsidP="00813722">
            <w:r>
              <w:t>San Diego, CA 92110</w:t>
            </w:r>
          </w:p>
        </w:tc>
        <w:tc>
          <w:tcPr>
            <w:tcW w:w="2338" w:type="dxa"/>
          </w:tcPr>
          <w:p w14:paraId="502C8DD4" w14:textId="17006371" w:rsidR="00813722" w:rsidRDefault="00813722" w:rsidP="00813722">
            <w:r>
              <w:t>(619)398-3261</w:t>
            </w:r>
          </w:p>
        </w:tc>
      </w:tr>
      <w:tr w:rsidR="00813722" w14:paraId="6DE71D7E" w14:textId="77777777" w:rsidTr="00813722">
        <w:tc>
          <w:tcPr>
            <w:tcW w:w="2337" w:type="dxa"/>
          </w:tcPr>
          <w:p w14:paraId="30733C99" w14:textId="77777777" w:rsidR="00813722" w:rsidRDefault="00813722" w:rsidP="00813722">
            <w:r>
              <w:t>Nueva Vista Family Center</w:t>
            </w:r>
          </w:p>
        </w:tc>
        <w:tc>
          <w:tcPr>
            <w:tcW w:w="2337" w:type="dxa"/>
          </w:tcPr>
          <w:p w14:paraId="4FE88063" w14:textId="77777777" w:rsidR="00813722" w:rsidRDefault="00813722" w:rsidP="00813722">
            <w:r>
              <w:t xml:space="preserve">1161 Bay Blvd. </w:t>
            </w:r>
          </w:p>
          <w:p w14:paraId="259248C2" w14:textId="77777777" w:rsidR="00813722" w:rsidRDefault="00813722" w:rsidP="00813722">
            <w:r>
              <w:t>Suite B</w:t>
            </w:r>
          </w:p>
          <w:p w14:paraId="77FDF870" w14:textId="77777777" w:rsidR="00813722" w:rsidRDefault="00813722" w:rsidP="00813722">
            <w:r>
              <w:t>Chula Vista, CA 91911</w:t>
            </w:r>
          </w:p>
        </w:tc>
        <w:tc>
          <w:tcPr>
            <w:tcW w:w="2338" w:type="dxa"/>
          </w:tcPr>
          <w:p w14:paraId="6530E934" w14:textId="41F36F52" w:rsidR="00813722" w:rsidRDefault="00813722" w:rsidP="00813722">
            <w:r>
              <w:t>(619)585-7686</w:t>
            </w:r>
          </w:p>
        </w:tc>
      </w:tr>
      <w:tr w:rsidR="00813722" w14:paraId="3ABD3B47" w14:textId="77777777" w:rsidTr="00813722">
        <w:tc>
          <w:tcPr>
            <w:tcW w:w="2337" w:type="dxa"/>
          </w:tcPr>
          <w:p w14:paraId="56635A57" w14:textId="77777777" w:rsidR="00813722" w:rsidRDefault="00813722" w:rsidP="00813722">
            <w:r>
              <w:t>Douglas Young School-Based Outpatient Services</w:t>
            </w:r>
          </w:p>
        </w:tc>
        <w:tc>
          <w:tcPr>
            <w:tcW w:w="2337" w:type="dxa"/>
          </w:tcPr>
          <w:p w14:paraId="3C8DA747" w14:textId="77777777" w:rsidR="00813722" w:rsidRDefault="00813722" w:rsidP="00813722">
            <w:r>
              <w:t xml:space="preserve">7917 Ostrow St., </w:t>
            </w:r>
          </w:p>
          <w:p w14:paraId="2157294F" w14:textId="77777777" w:rsidR="00813722" w:rsidRDefault="00813722" w:rsidP="00813722">
            <w:r>
              <w:t>Suite A</w:t>
            </w:r>
          </w:p>
          <w:p w14:paraId="27D87F5C" w14:textId="77777777" w:rsidR="00813722" w:rsidRDefault="00813722" w:rsidP="00813722">
            <w:r>
              <w:t>San Diego, CA 92111</w:t>
            </w:r>
          </w:p>
        </w:tc>
        <w:tc>
          <w:tcPr>
            <w:tcW w:w="2338" w:type="dxa"/>
          </w:tcPr>
          <w:p w14:paraId="379AC716" w14:textId="4C1C42DA" w:rsidR="00813722" w:rsidRDefault="00813722" w:rsidP="00813722">
            <w:r>
              <w:t>(858)300-8282</w:t>
            </w:r>
          </w:p>
        </w:tc>
      </w:tr>
      <w:tr w:rsidR="00813722" w14:paraId="13F2DC57" w14:textId="77777777" w:rsidTr="00813722">
        <w:tc>
          <w:tcPr>
            <w:tcW w:w="2337" w:type="dxa"/>
          </w:tcPr>
          <w:p w14:paraId="0897E525" w14:textId="77777777" w:rsidR="00813722" w:rsidRDefault="00813722" w:rsidP="00813722">
            <w:r>
              <w:t>Crossroads Family Center</w:t>
            </w:r>
          </w:p>
        </w:tc>
        <w:tc>
          <w:tcPr>
            <w:tcW w:w="2337" w:type="dxa"/>
          </w:tcPr>
          <w:p w14:paraId="463E6175" w14:textId="77777777" w:rsidR="00813722" w:rsidRDefault="00813722" w:rsidP="00813722">
            <w:r>
              <w:t>700 N. Johnson Ave., Suite P</w:t>
            </w:r>
          </w:p>
          <w:p w14:paraId="622D9500" w14:textId="77777777" w:rsidR="00813722" w:rsidRDefault="00813722" w:rsidP="00813722">
            <w:r>
              <w:t>El Cajon, CA 92020</w:t>
            </w:r>
          </w:p>
        </w:tc>
        <w:tc>
          <w:tcPr>
            <w:tcW w:w="2338" w:type="dxa"/>
          </w:tcPr>
          <w:p w14:paraId="09BA167E" w14:textId="4955F8BB" w:rsidR="00813722" w:rsidRDefault="00813722" w:rsidP="00813722">
            <w:r>
              <w:t>(619)441-1907</w:t>
            </w:r>
          </w:p>
        </w:tc>
      </w:tr>
      <w:tr w:rsidR="00813722" w14:paraId="522C3315" w14:textId="77777777" w:rsidTr="00813722">
        <w:tc>
          <w:tcPr>
            <w:tcW w:w="2337" w:type="dxa"/>
          </w:tcPr>
          <w:p w14:paraId="66FBB49E" w14:textId="77777777" w:rsidR="00813722" w:rsidRDefault="00813722" w:rsidP="00813722">
            <w:r>
              <w:t xml:space="preserve">San Ysidro Health Youth Enhancement Services </w:t>
            </w:r>
          </w:p>
        </w:tc>
        <w:tc>
          <w:tcPr>
            <w:tcW w:w="2337" w:type="dxa"/>
          </w:tcPr>
          <w:p w14:paraId="614D0862" w14:textId="77777777" w:rsidR="00813722" w:rsidRDefault="00813722" w:rsidP="00813722">
            <w:r>
              <w:t>3025 Beyer Blvd.</w:t>
            </w:r>
          </w:p>
          <w:p w14:paraId="63478286" w14:textId="77777777" w:rsidR="00813722" w:rsidRDefault="00813722" w:rsidP="00813722">
            <w:r>
              <w:t>Suite E-101</w:t>
            </w:r>
          </w:p>
          <w:p w14:paraId="4967303C" w14:textId="77777777" w:rsidR="00813722" w:rsidRDefault="00813722" w:rsidP="00813722">
            <w:r>
              <w:t>San Diego, CA 92154</w:t>
            </w:r>
          </w:p>
        </w:tc>
        <w:tc>
          <w:tcPr>
            <w:tcW w:w="2338" w:type="dxa"/>
          </w:tcPr>
          <w:p w14:paraId="16B25AAC" w14:textId="25EA6198" w:rsidR="00813722" w:rsidRDefault="00813722" w:rsidP="00813722">
            <w:r>
              <w:t>(619) 428-5533</w:t>
            </w:r>
          </w:p>
        </w:tc>
      </w:tr>
      <w:tr w:rsidR="00813722" w14:paraId="71725ABB" w14:textId="77777777" w:rsidTr="00813722">
        <w:tc>
          <w:tcPr>
            <w:tcW w:w="2337" w:type="dxa"/>
          </w:tcPr>
          <w:p w14:paraId="04B08D4A" w14:textId="77777777" w:rsidR="00813722" w:rsidRDefault="00813722" w:rsidP="00813722">
            <w:r>
              <w:t xml:space="preserve">South Bay Community Services </w:t>
            </w:r>
          </w:p>
        </w:tc>
        <w:tc>
          <w:tcPr>
            <w:tcW w:w="2337" w:type="dxa"/>
          </w:tcPr>
          <w:p w14:paraId="04290F80" w14:textId="77777777" w:rsidR="00813722" w:rsidRDefault="00813722" w:rsidP="00813722">
            <w:r>
              <w:t xml:space="preserve">430 F </w:t>
            </w:r>
            <w:proofErr w:type="spellStart"/>
            <w:r>
              <w:t>st.</w:t>
            </w:r>
            <w:proofErr w:type="spellEnd"/>
          </w:p>
          <w:p w14:paraId="36445D25" w14:textId="77777777" w:rsidR="00813722" w:rsidRDefault="00813722" w:rsidP="00813722">
            <w:r>
              <w:t>Chula Vista, CA 91910</w:t>
            </w:r>
          </w:p>
        </w:tc>
        <w:tc>
          <w:tcPr>
            <w:tcW w:w="2338" w:type="dxa"/>
          </w:tcPr>
          <w:p w14:paraId="77B61E64" w14:textId="61E215A5" w:rsidR="00813722" w:rsidRDefault="00813722" w:rsidP="00813722">
            <w:r>
              <w:t>(619)283-9624</w:t>
            </w:r>
          </w:p>
        </w:tc>
      </w:tr>
    </w:tbl>
    <w:p w14:paraId="701EC859" w14:textId="3D1AC6F4" w:rsidR="009B1C1F" w:rsidRPr="00813722" w:rsidRDefault="009B1C1F" w:rsidP="00813722">
      <w:pPr>
        <w:jc w:val="center"/>
        <w:rPr>
          <w:b/>
          <w:bCs/>
          <w:i/>
          <w:iCs/>
          <w:sz w:val="28"/>
          <w:szCs w:val="28"/>
        </w:rPr>
      </w:pPr>
      <w:r w:rsidRPr="00717FAE">
        <w:rPr>
          <w:b/>
          <w:bCs/>
          <w:i/>
          <w:iCs/>
          <w:sz w:val="28"/>
          <w:szCs w:val="28"/>
        </w:rPr>
        <w:t xml:space="preserve"> </w:t>
      </w:r>
    </w:p>
    <w:sectPr w:rsidR="009B1C1F" w:rsidRPr="0081372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859A6" w14:textId="77777777" w:rsidR="008E4C55" w:rsidRDefault="008E4C55" w:rsidP="006E29FF">
      <w:pPr>
        <w:spacing w:after="0" w:line="240" w:lineRule="auto"/>
      </w:pPr>
      <w:r>
        <w:separator/>
      </w:r>
    </w:p>
  </w:endnote>
  <w:endnote w:type="continuationSeparator" w:id="0">
    <w:p w14:paraId="6B6F7909" w14:textId="77777777" w:rsidR="008E4C55" w:rsidRDefault="008E4C55" w:rsidP="006E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0BBE9" w14:textId="77777777" w:rsidR="008E4C55" w:rsidRDefault="008E4C55" w:rsidP="006E29FF">
      <w:pPr>
        <w:spacing w:after="0" w:line="240" w:lineRule="auto"/>
      </w:pPr>
      <w:r>
        <w:separator/>
      </w:r>
    </w:p>
  </w:footnote>
  <w:footnote w:type="continuationSeparator" w:id="0">
    <w:p w14:paraId="195FD74F" w14:textId="77777777" w:rsidR="008E4C55" w:rsidRDefault="008E4C55" w:rsidP="006E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15290" w14:textId="5D5F4307" w:rsidR="006E29FF" w:rsidRDefault="006E29FF">
    <w:pPr>
      <w:pStyle w:val="Header"/>
    </w:pPr>
    <w:r>
      <w:rPr>
        <w:noProof/>
      </w:rPr>
      <w:drawing>
        <wp:inline distT="0" distB="0" distL="0" distR="0" wp14:anchorId="2A9B57E9" wp14:editId="6A2604B8">
          <wp:extent cx="957629" cy="709874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149" cy="73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07"/>
    <w:rsid w:val="005F4507"/>
    <w:rsid w:val="00642F2A"/>
    <w:rsid w:val="006E29FF"/>
    <w:rsid w:val="00717FAE"/>
    <w:rsid w:val="00813722"/>
    <w:rsid w:val="008E4C55"/>
    <w:rsid w:val="009B1C1F"/>
    <w:rsid w:val="009F62D0"/>
    <w:rsid w:val="00A26A07"/>
    <w:rsid w:val="00AA4EC3"/>
    <w:rsid w:val="00D109AB"/>
    <w:rsid w:val="00D22DB5"/>
    <w:rsid w:val="00E51EEF"/>
    <w:rsid w:val="00EE6113"/>
    <w:rsid w:val="00F54EF9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5C57"/>
  <w15:docId w15:val="{62087B8B-F4B7-4A58-BFFD-6D5456FE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F"/>
  </w:style>
  <w:style w:type="paragraph" w:styleId="Footer">
    <w:name w:val="footer"/>
    <w:basedOn w:val="Normal"/>
    <w:link w:val="FooterChar"/>
    <w:uiPriority w:val="99"/>
    <w:unhideWhenUsed/>
    <w:rsid w:val="006E2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F"/>
  </w:style>
  <w:style w:type="paragraph" w:styleId="BalloonText">
    <w:name w:val="Balloon Text"/>
    <w:basedOn w:val="Normal"/>
    <w:link w:val="BalloonTextChar"/>
    <w:uiPriority w:val="99"/>
    <w:semiHidden/>
    <w:unhideWhenUsed/>
    <w:rsid w:val="0081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RCHSD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Quintero, Bianca</dc:creator>
  <cp:lastModifiedBy>Friedrich, CoreyAnn</cp:lastModifiedBy>
  <cp:revision>2</cp:revision>
  <dcterms:created xsi:type="dcterms:W3CDTF">2021-08-05T21:04:00Z</dcterms:created>
  <dcterms:modified xsi:type="dcterms:W3CDTF">2021-08-05T21:04:00Z</dcterms:modified>
</cp:coreProperties>
</file>